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FD" w:rsidRDefault="00C97AFD" w:rsidP="00C97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7AFD" w:rsidRDefault="00C97AFD" w:rsidP="00C97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C97AFD" w:rsidRDefault="00C97AFD" w:rsidP="00C97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C97AFD" w:rsidRPr="00C84CD9" w:rsidRDefault="00C97AFD" w:rsidP="00C97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AFD" w:rsidRPr="00117934" w:rsidRDefault="00C97AFD" w:rsidP="00C97A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C97AFD" w:rsidRPr="00117934" w:rsidRDefault="00C97AFD" w:rsidP="00C97AF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7AFD" w:rsidRPr="00117934" w:rsidRDefault="00C97AFD" w:rsidP="00C97AF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C97AFD" w:rsidRPr="00117934" w:rsidRDefault="00C97AFD" w:rsidP="00C97AFD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30.11.2015                            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8A195D">
        <w:rPr>
          <w:rFonts w:ascii="Times New Roman" w:hAnsi="Times New Roman" w:cs="Times New Roman"/>
          <w:sz w:val="28"/>
          <w:szCs w:val="28"/>
        </w:rPr>
        <w:tab/>
        <w:t xml:space="preserve">                              № 14</w:t>
      </w:r>
    </w:p>
    <w:p w:rsidR="00C97AFD" w:rsidRDefault="00C97AFD" w:rsidP="00C97AFD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 проекте решения Совета депутатов города Новосибирска «О Местных нормативах градостроительного проектирования города Новосибирска» (первое чтение)</w:t>
      </w:r>
    </w:p>
    <w:p w:rsidR="00C97AFD" w:rsidRPr="00117934" w:rsidRDefault="00C97AFD" w:rsidP="00C97AFD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C97AFD" w:rsidRDefault="00C97AFD" w:rsidP="00C97AFD">
      <w:pPr>
        <w:spacing w:after="0" w:line="24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Местных нормативах градостроительного проектирования города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 комиссия РЕШИЛА:</w:t>
      </w:r>
    </w:p>
    <w:p w:rsidR="00C97AFD" w:rsidRDefault="00C97AFD" w:rsidP="00C97AF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7AFD" w:rsidRPr="002932E8" w:rsidRDefault="00C97AFD" w:rsidP="00C97AFD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C97AFD" w:rsidRPr="002932E8" w:rsidRDefault="00C97AFD" w:rsidP="00C97AFD">
      <w:pPr>
        <w:pStyle w:val="a5"/>
        <w:spacing w:after="0"/>
        <w:ind w:left="142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</w:t>
      </w:r>
      <w:r w:rsidRPr="002932E8">
        <w:rPr>
          <w:rFonts w:ascii="Times New Roman" w:hAnsi="Times New Roman" w:cs="Times New Roman"/>
          <w:sz w:val="28"/>
          <w:szCs w:val="28"/>
        </w:rPr>
        <w:t xml:space="preserve">2. Внести проект решения  на рассмотрение </w:t>
      </w:r>
      <w:proofErr w:type="gramStart"/>
      <w:r w:rsidRPr="002932E8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2932E8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C97AFD" w:rsidRPr="002932E8" w:rsidRDefault="00C97AFD" w:rsidP="00C97AFD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 </w:t>
      </w:r>
      <w:r w:rsidRPr="002932E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97AFD" w:rsidRDefault="00C97AFD" w:rsidP="00C97AF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97AFD" w:rsidRDefault="00C97AFD" w:rsidP="00C97AFD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C97AFD" w:rsidRDefault="00C97AFD" w:rsidP="00C97AFD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Председатель  комиссии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Д.В. Дамаев</w:t>
      </w:r>
    </w:p>
    <w:p w:rsidR="00C97AFD" w:rsidRPr="00F6649A" w:rsidRDefault="00C97AFD" w:rsidP="00C97AFD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C97AFD" w:rsidRPr="00B43B03" w:rsidRDefault="00C97AFD" w:rsidP="00C97AFD"/>
    <w:p w:rsidR="00C97AFD" w:rsidRDefault="00C97AFD" w:rsidP="00C97AFD"/>
    <w:p w:rsidR="00C97AFD" w:rsidRDefault="00C97AFD" w:rsidP="00C97AFD"/>
    <w:p w:rsidR="00C97AFD" w:rsidRDefault="00C97AFD" w:rsidP="00C97AFD"/>
    <w:p w:rsidR="00C97AFD" w:rsidRDefault="00C97AFD" w:rsidP="00C97AFD"/>
    <w:p w:rsidR="00AC2B8B" w:rsidRDefault="00AC2B8B"/>
    <w:sectPr w:rsidR="00AC2B8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7AFD"/>
    <w:rsid w:val="00023400"/>
    <w:rsid w:val="001353B2"/>
    <w:rsid w:val="001B6AC6"/>
    <w:rsid w:val="00704C8F"/>
    <w:rsid w:val="008A195D"/>
    <w:rsid w:val="00AC2B8B"/>
    <w:rsid w:val="00C20588"/>
    <w:rsid w:val="00C97AFD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AF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C97AF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97AFD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7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7A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Company>Мэрия города Новосибирска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3</cp:revision>
  <dcterms:created xsi:type="dcterms:W3CDTF">2015-11-25T10:18:00Z</dcterms:created>
  <dcterms:modified xsi:type="dcterms:W3CDTF">2015-11-25T11:38:00Z</dcterms:modified>
</cp:coreProperties>
</file>